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CC" w:rsidRDefault="00E87F8A" w:rsidP="006B5F9C">
      <w:pPr>
        <w:spacing w:after="180"/>
        <w:jc w:val="center"/>
        <w:rPr>
          <w:rFonts w:ascii="Times New Roman" w:hAnsi="Times New Roman"/>
          <w:b/>
          <w:color w:val="000000"/>
          <w:spacing w:val="-6"/>
          <w:w w:val="105"/>
        </w:rPr>
      </w:pPr>
      <w:r w:rsidRPr="00E87F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26.5pt;margin-top:831.9pt;width:558.9pt;height:11.8pt;z-index:-251658752;mso-wrap-distance-left:0;mso-wrap-distance-right:0;mso-position-horizontal-relative:page;mso-position-vertical-relative:page" filled="f" stroked="f">
            <v:textbox inset="0,0,0,0">
              <w:txbxContent>
                <w:p w:rsidR="00C81BCC" w:rsidRDefault="0051242B">
                  <w:pPr>
                    <w:spacing w:line="223" w:lineRule="auto"/>
                    <w:ind w:left="540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Page 1</w:t>
                  </w:r>
                </w:p>
              </w:txbxContent>
            </v:textbox>
            <w10:wrap type="square" anchorx="page" anchory="page"/>
          </v:shape>
        </w:pict>
      </w:r>
      <w:r w:rsidR="0051242B">
        <w:rPr>
          <w:rFonts w:ascii="Times New Roman" w:hAnsi="Times New Roman"/>
          <w:b/>
          <w:color w:val="000000"/>
          <w:spacing w:val="-6"/>
          <w:w w:val="105"/>
        </w:rPr>
        <w:t>STP UNITS FOR ACTIVATED SLUDGE PROCESS WITH POWER GENERATION IN FUTURE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42"/>
      </w:tblGrid>
      <w:tr w:rsidR="00C81BCC">
        <w:trPr>
          <w:trHeight w:hRule="exact" w:val="284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6B5F9C" w:rsidP="006B5F9C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Head </w:t>
            </w:r>
            <w:r w:rsidR="0051242B">
              <w:rPr>
                <w:rFonts w:ascii="Times New Roman" w:hAnsi="Times New Roman"/>
                <w:color w:val="000000"/>
              </w:rPr>
              <w:t>works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Medium Screen Influent Channel</w:t>
            </w:r>
          </w:p>
        </w:tc>
      </w:tr>
      <w:tr w:rsidR="00C81BCC">
        <w:trPr>
          <w:trHeight w:hRule="exact" w:val="299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Medium Screen Channels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Medium Screen Effluent/Grit Basin Distribution Channel</w:t>
            </w:r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Grit Basin Distribution Channel - Branch Boxes</w:t>
            </w:r>
          </w:p>
        </w:tc>
      </w:tr>
      <w:tr w:rsidR="00C81BCC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Grit Basins</w:t>
            </w:r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Parshall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Flume</w:t>
            </w:r>
          </w:p>
        </w:tc>
      </w:tr>
      <w:tr w:rsidR="00C81BCC" w:rsidRPr="008C5851">
        <w:trPr>
          <w:trHeight w:hRule="exact" w:val="28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Pr="008C5851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 w:rsidRPr="008C5851">
              <w:rPr>
                <w:rFonts w:ascii="Times New Roman" w:hAnsi="Times New Roman"/>
                <w:color w:val="000000"/>
              </w:rPr>
              <w:t>Primary Clarifier Distribution Structure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Primary Clarifier Distribution Structure - Branch Boxes</w:t>
            </w:r>
          </w:p>
        </w:tc>
      </w:tr>
      <w:tr w:rsidR="00C81BCC">
        <w:trPr>
          <w:trHeight w:hRule="exact" w:val="277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Primary Clarifiers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Primary Clarifiers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Primary Clarifier </w:t>
            </w:r>
            <w:proofErr w:type="spellStart"/>
            <w:r>
              <w:rPr>
                <w:rFonts w:ascii="Times New Roman" w:hAnsi="Times New Roman"/>
                <w:color w:val="000000"/>
              </w:rPr>
              <w:t>Scumpit</w:t>
            </w:r>
            <w:proofErr w:type="spellEnd"/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Primary Sludge Pump Station</w:t>
            </w:r>
          </w:p>
        </w:tc>
      </w:tr>
      <w:tr w:rsidR="00C81BCC">
        <w:trPr>
          <w:trHeight w:hRule="exact" w:val="270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Aeration Basins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Aeration Basin Influent Channel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Aeration basin</w:t>
            </w:r>
          </w:p>
        </w:tc>
      </w:tr>
      <w:tr w:rsidR="00C81BCC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tabs>
                <w:tab w:val="right" w:pos="9389"/>
              </w:tabs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Aeration Basin Effluent Channel</w:t>
            </w:r>
            <w:r>
              <w:rPr>
                <w:rFonts w:ascii="Times New Roman" w:hAnsi="Times New Roman"/>
                <w:color w:val="000000"/>
              </w:rPr>
              <w:tab/>
              <w:t>,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Secondary Clarifier Distribution Structure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Process Air Blower Building</w:t>
            </w:r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Chemical Building</w:t>
            </w:r>
          </w:p>
        </w:tc>
      </w:tr>
      <w:tr w:rsidR="00C81BCC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Chemical Building (Lower Level)</w:t>
            </w:r>
          </w:p>
        </w:tc>
      </w:tr>
      <w:tr w:rsidR="00C81BCC">
        <w:trPr>
          <w:trHeight w:hRule="exact" w:val="29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Chemical Building (Upper Level)</w:t>
            </w:r>
          </w:p>
        </w:tc>
      </w:tr>
      <w:tr w:rsidR="00C81BCC">
        <w:trPr>
          <w:trHeight w:hRule="exact" w:val="273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Secondary Clarifiers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Secondary Clarifiers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Secondary Scum Pit</w:t>
            </w:r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Return Activated Sludge (RAS) Pumping Station</w:t>
            </w:r>
          </w:p>
        </w:tc>
      </w:tr>
      <w:tr w:rsidR="00C81BCC">
        <w:trPr>
          <w:trHeight w:hRule="exact" w:val="277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Chlorine Contact Tank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Chlorine Contact Tank Inlet Channel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Chlorine Contact Tanks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Chlorine Contact Tank Effluent Channel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Chlorine/ Hypo Building</w:t>
            </w:r>
          </w:p>
        </w:tc>
      </w:tr>
      <w:tr w:rsidR="00C81BCC" w:rsidRPr="008C5851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Pr="008C5851" w:rsidRDefault="0051242B">
            <w:pPr>
              <w:ind w:left="61"/>
              <w:rPr>
                <w:rFonts w:ascii="Times New Roman" w:hAnsi="Times New Roman"/>
                <w:color w:val="000000"/>
              </w:rPr>
            </w:pPr>
            <w:r w:rsidRPr="008C5851">
              <w:rPr>
                <w:rFonts w:ascii="Times New Roman" w:hAnsi="Times New Roman"/>
                <w:color w:val="000000"/>
              </w:rPr>
              <w:t>Chlorine Scrubber Foundation</w:t>
            </w:r>
          </w:p>
        </w:tc>
      </w:tr>
      <w:tr w:rsidR="00C81BCC">
        <w:trPr>
          <w:trHeight w:hRule="exact" w:val="277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Sludge Thickening</w:t>
            </w:r>
          </w:p>
        </w:tc>
      </w:tr>
      <w:tr w:rsidR="00C81BCC">
        <w:trPr>
          <w:trHeight w:hRule="exact" w:val="30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Gravity Thickener Inlet Distribution Structure</w:t>
            </w:r>
          </w:p>
        </w:tc>
      </w:tr>
      <w:tr w:rsidR="00C81BCC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Gravity Sludge Thickener</w:t>
            </w:r>
          </w:p>
        </w:tc>
      </w:tr>
      <w:tr w:rsidR="00C81BCC">
        <w:trPr>
          <w:trHeight w:hRule="exact" w:val="29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Thickened Sludge Pumping Station</w:t>
            </w:r>
          </w:p>
        </w:tc>
      </w:tr>
      <w:tr w:rsidR="00C81BCC">
        <w:trPr>
          <w:trHeight w:hRule="exact" w:val="28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Anaerobic Digesters</w:t>
            </w:r>
          </w:p>
        </w:tc>
      </w:tr>
      <w:tr w:rsidR="00C81BCC">
        <w:trPr>
          <w:trHeight w:hRule="exact" w:val="309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Anaerobic Digesters</w:t>
            </w:r>
          </w:p>
        </w:tc>
      </w:tr>
      <w:tr w:rsidR="00C81BCC">
        <w:trPr>
          <w:trHeight w:hRule="exact" w:val="29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Sludge/Biogas Storage Tank</w:t>
            </w:r>
          </w:p>
        </w:tc>
      </w:tr>
      <w:tr w:rsidR="00C81BCC">
        <w:trPr>
          <w:trHeight w:hRule="exact" w:val="295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tabs>
                <w:tab w:val="right" w:pos="10832"/>
              </w:tabs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Biogas Flare Foundation</w:t>
            </w:r>
            <w:r>
              <w:rPr>
                <w:rFonts w:ascii="Times New Roman" w:hAnsi="Times New Roman"/>
                <w:color w:val="000000"/>
              </w:rPr>
              <w:tab/>
              <w:t>.</w:t>
            </w:r>
          </w:p>
        </w:tc>
      </w:tr>
      <w:tr w:rsidR="00C81BCC">
        <w:trPr>
          <w:trHeight w:hRule="exact" w:val="288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Biogas Scrubber Area</w:t>
            </w:r>
          </w:p>
        </w:tc>
      </w:tr>
      <w:tr w:rsidR="00C81BCC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tabs>
                <w:tab w:val="right" w:pos="2682"/>
              </w:tabs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Digester Building</w:t>
            </w:r>
            <w:r>
              <w:rPr>
                <w:rFonts w:ascii="Times New Roman" w:hAnsi="Times New Roman"/>
                <w:color w:val="000000"/>
              </w:rPr>
              <w:tab/>
              <w:t>.</w:t>
            </w:r>
          </w:p>
        </w:tc>
      </w:tr>
      <w:tr w:rsidR="00C81BCC">
        <w:trPr>
          <w:trHeight w:hRule="exact" w:val="296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Boiler Building</w:t>
            </w:r>
          </w:p>
        </w:tc>
      </w:tr>
      <w:tr w:rsidR="00C81BCC" w:rsidRPr="008C5851">
        <w:trPr>
          <w:trHeight w:hRule="exact" w:val="291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Pr="008C5851" w:rsidRDefault="0051242B" w:rsidP="008C5851">
            <w:pPr>
              <w:ind w:left="61"/>
              <w:rPr>
                <w:rFonts w:ascii="Times New Roman" w:hAnsi="Times New Roman"/>
                <w:color w:val="000000"/>
              </w:rPr>
            </w:pPr>
            <w:r w:rsidRPr="008C5851">
              <w:rPr>
                <w:rFonts w:ascii="Times New Roman" w:hAnsi="Times New Roman"/>
                <w:color w:val="000000"/>
              </w:rPr>
              <w:t>Gas Generation. Set cum Electric Panel Building (Future)</w:t>
            </w:r>
          </w:p>
        </w:tc>
      </w:tr>
      <w:tr w:rsidR="00C81BCC">
        <w:trPr>
          <w:trHeight w:hRule="exact" w:val="277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Sludge Dewatering System</w:t>
            </w:r>
          </w:p>
        </w:tc>
      </w:tr>
      <w:tr w:rsidR="00C81BCC">
        <w:trPr>
          <w:trHeight w:hRule="exact" w:val="303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Centrifuge Feed Pumping Station</w:t>
            </w:r>
          </w:p>
        </w:tc>
      </w:tr>
      <w:tr w:rsidR="00C81BCC">
        <w:trPr>
          <w:trHeight w:hRule="exact" w:val="302"/>
        </w:trPr>
        <w:tc>
          <w:tcPr>
            <w:tcW w:w="1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81BCC" w:rsidRDefault="0051242B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Centrifuge Building</w:t>
            </w:r>
          </w:p>
        </w:tc>
      </w:tr>
    </w:tbl>
    <w:p w:rsidR="00F838D9" w:rsidRDefault="00F838D9"/>
    <w:p w:rsidR="00F838D9" w:rsidRDefault="00F838D9">
      <w:r>
        <w:br w:type="page"/>
      </w:r>
    </w:p>
    <w:tbl>
      <w:tblPr>
        <w:tblStyle w:val="TableGrid"/>
        <w:tblW w:w="0" w:type="auto"/>
        <w:tblLook w:val="04A0"/>
      </w:tblPr>
      <w:tblGrid>
        <w:gridCol w:w="11454"/>
      </w:tblGrid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 w:rsidRPr="00F838D9">
              <w:rPr>
                <w:rFonts w:ascii="Times New Roman" w:hAnsi="Times New Roman"/>
                <w:color w:val="000000"/>
              </w:rPr>
              <w:lastRenderedPageBreak/>
              <w:t>Centrifuge building (Lower Level)</w:t>
            </w:r>
          </w:p>
        </w:tc>
      </w:tr>
      <w:tr w:rsidR="00F838D9" w:rsidTr="001C13AB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 w:rsidRPr="00F838D9">
              <w:rPr>
                <w:rFonts w:ascii="Times New Roman" w:hAnsi="Times New Roman"/>
                <w:color w:val="000000"/>
              </w:rPr>
              <w:t>Centrifuge building (</w:t>
            </w:r>
            <w:r w:rsidRPr="00F838D9">
              <w:rPr>
                <w:rFonts w:ascii="Times New Roman" w:hAnsi="Times New Roman"/>
                <w:color w:val="000000"/>
              </w:rPr>
              <w:t>Upper</w:t>
            </w:r>
            <w:r w:rsidRPr="00F838D9">
              <w:rPr>
                <w:rFonts w:ascii="Times New Roman" w:hAnsi="Times New Roman"/>
                <w:color w:val="000000"/>
              </w:rPr>
              <w:t xml:space="preserve"> Level)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 w:rsidRPr="00F838D9">
              <w:rPr>
                <w:rFonts w:ascii="Times New Roman" w:hAnsi="Times New Roman"/>
                <w:b/>
                <w:color w:val="000000"/>
              </w:rPr>
              <w:t>Plant drain pump station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 w:rsidRPr="00F838D9">
              <w:rPr>
                <w:rFonts w:ascii="Times New Roman" w:hAnsi="Times New Roman"/>
                <w:b/>
                <w:color w:val="000000"/>
              </w:rPr>
              <w:t>Sub-station for TSPS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Switch Gear Room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Transformer Yard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 w:rsidRPr="00F838D9">
              <w:rPr>
                <w:rFonts w:ascii="Times New Roman" w:hAnsi="Times New Roman"/>
                <w:b/>
                <w:color w:val="000000"/>
              </w:rPr>
              <w:t>Sub-Station for STP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Switch Gear Room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Transformer Yard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Transformer Yard near Process Air Blower Building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DG Room for TSPS and STP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ind w:left="151"/>
              <w:rPr>
                <w:rFonts w:ascii="Times New Roman" w:hAnsi="Times New Roman"/>
                <w:b/>
                <w:color w:val="000000"/>
              </w:rPr>
            </w:pPr>
            <w:r w:rsidRPr="00F838D9">
              <w:rPr>
                <w:rFonts w:ascii="Times New Roman" w:hAnsi="Times New Roman"/>
                <w:b/>
                <w:color w:val="000000"/>
              </w:rPr>
              <w:t>Utility Buildings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>
            <w:pPr>
              <w:rPr>
                <w:rFonts w:ascii="Times New Roman" w:hAnsi="Times New Roman"/>
                <w:color w:val="000000"/>
              </w:rPr>
            </w:pPr>
            <w:r w:rsidRPr="00F838D9">
              <w:rPr>
                <w:rFonts w:ascii="Times New Roman" w:hAnsi="Times New Roman"/>
                <w:color w:val="000000"/>
              </w:rPr>
              <w:t>Administration, Laboratory and SCADA building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 w:rsidP="00F838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Maintenance Workshop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Guard Room (Security room)</w:t>
            </w:r>
          </w:p>
        </w:tc>
      </w:tr>
      <w:tr w:rsidR="00F838D9" w:rsidTr="00F838D9">
        <w:tc>
          <w:tcPr>
            <w:tcW w:w="11454" w:type="dxa"/>
          </w:tcPr>
          <w:p w:rsidR="00F838D9" w:rsidRPr="00F838D9" w:rsidRDefault="00F838D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Plant Water Pump station </w:t>
            </w:r>
          </w:p>
        </w:tc>
      </w:tr>
    </w:tbl>
    <w:p w:rsidR="0051242B" w:rsidRDefault="0051242B"/>
    <w:sectPr w:rsidR="0051242B" w:rsidSect="00C81BCC">
      <w:pgSz w:w="12240" w:h="16834"/>
      <w:pgMar w:top="1880" w:right="472" w:bottom="68" w:left="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1BCC"/>
    <w:rsid w:val="004273AB"/>
    <w:rsid w:val="0051242B"/>
    <w:rsid w:val="00691458"/>
    <w:rsid w:val="006B5F9C"/>
    <w:rsid w:val="008C5851"/>
    <w:rsid w:val="00C81BCC"/>
    <w:rsid w:val="00E87F8A"/>
    <w:rsid w:val="00F8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8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User</cp:lastModifiedBy>
  <cp:revision>5</cp:revision>
  <dcterms:created xsi:type="dcterms:W3CDTF">2017-10-12T05:20:00Z</dcterms:created>
  <dcterms:modified xsi:type="dcterms:W3CDTF">2017-10-12T05:24:00Z</dcterms:modified>
</cp:coreProperties>
</file>